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78BB4">
      <w:pPr>
        <w:pStyle w:val="2"/>
        <w:bidi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附件一：投标报名表</w:t>
      </w:r>
    </w:p>
    <w:p w14:paraId="775449DA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5B53A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D79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52A03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晋宁二期设备更换项目​</w:t>
            </w:r>
          </w:p>
        </w:tc>
      </w:tr>
      <w:tr w14:paraId="40AF4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4F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0A8EEE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/</w:t>
            </w:r>
          </w:p>
        </w:tc>
      </w:tr>
      <w:tr w14:paraId="7695C1B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B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44F5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4EA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A3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40CB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A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8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2F2BA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0C60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5E9047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0D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A0CB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75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18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E26DF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B73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04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406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7F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09F72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C5A5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144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2A37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78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6286B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8FC4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324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5CD23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 w14:paraId="79D275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8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394E02DD">
            <w:pPr>
              <w:keepNext w:val="0"/>
              <w:keepLines w:val="0"/>
              <w:widowControl/>
              <w:suppressLineNumbers w:val="0"/>
              <w:ind w:left="37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28482D68">
            <w:pPr>
              <w:keepNext w:val="0"/>
              <w:keepLines w:val="0"/>
              <w:widowControl/>
              <w:suppressLineNumbers w:val="0"/>
              <w:ind w:left="37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2DA2738D">
            <w:pPr>
              <w:keepNext w:val="0"/>
              <w:keepLines w:val="0"/>
              <w:widowControl/>
              <w:suppressLineNumbers w:val="0"/>
              <w:ind w:firstLine="3520" w:firstLineChars="16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354B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7763DC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4081C"/>
    <w:rsid w:val="0EB4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2025-08-29T03:23:00Z</dcterms:created>
  <dc:creator>哆啦A梦</dc:creator>
  <cp:lastModifiedBy>哆啦A梦</cp:lastModifiedBy>
  <dcterms:modified xsi:type="dcterms:W3CDTF">2025-08-29T03:23:20Z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FDA210839BDA41ABB1951BE228CD71B8_11</vt:lpwstr>
  </property>
  <property fmtid="{D5CDD505-2E9C-101B-9397-08002B2CF9AE}" pid="4" name="KSOTemplateDocerSaveRecord">
    <vt:lpwstr>eyJoZGlkIjoiMzUzNDRhMWU3YWNiYjAxZWY1NzhlNjA2ZjU5MzFjYjAiLCJ1c2VySWQiOiIxOTYxNzcyMzMifQ==</vt:lpwstr>
  </property>
</Properties>
</file>